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F5A57" w14:textId="11952659" w:rsidR="00947E93" w:rsidRPr="00967AF6" w:rsidRDefault="00C01CB8" w:rsidP="006E0D5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67AF6">
        <w:rPr>
          <w:rFonts w:ascii="Times New Roman" w:hAnsi="Times New Roman" w:cs="Times New Roman"/>
          <w:b/>
          <w:bCs/>
          <w:sz w:val="28"/>
          <w:szCs w:val="26"/>
        </w:rPr>
        <w:t>CHƯƠNG TRÌNH THỰC TẬP</w:t>
      </w:r>
    </w:p>
    <w:p w14:paraId="191EA814" w14:textId="5EB3F85C" w:rsidR="00947E93" w:rsidRPr="002E6626" w:rsidRDefault="00C01CB8" w:rsidP="006E0D5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626">
        <w:rPr>
          <w:rFonts w:ascii="Times New Roman" w:hAnsi="Times New Roman" w:cs="Times New Roman"/>
          <w:b/>
          <w:bCs/>
          <w:sz w:val="26"/>
          <w:szCs w:val="26"/>
        </w:rPr>
        <w:t xml:space="preserve">Tuyến: </w:t>
      </w:r>
      <w:r w:rsidR="007764B8" w:rsidRPr="007764B8">
        <w:rPr>
          <w:rFonts w:ascii="Times New Roman" w:hAnsi="Times New Roman" w:cs="Times New Roman"/>
          <w:bCs/>
          <w:sz w:val="26"/>
          <w:szCs w:val="26"/>
        </w:rPr>
        <w:t>TP Hồ Chí Minh -</w:t>
      </w:r>
      <w:r w:rsidR="007764B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8258F">
        <w:rPr>
          <w:rFonts w:ascii="Times New Roman" w:hAnsi="Times New Roman" w:cs="Times New Roman"/>
          <w:bCs/>
          <w:sz w:val="26"/>
          <w:szCs w:val="26"/>
        </w:rPr>
        <w:t>Tây Nguyên – Miền Trung</w:t>
      </w:r>
    </w:p>
    <w:p w14:paraId="7E386C05" w14:textId="7D9C5DC1" w:rsidR="00C01CB8" w:rsidRPr="002E6626" w:rsidRDefault="00C01CB8" w:rsidP="006E0D54">
      <w:pPr>
        <w:spacing w:after="0" w:line="276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2E6626">
        <w:rPr>
          <w:rFonts w:ascii="Times New Roman" w:hAnsi="Times New Roman" w:cs="Times New Roman"/>
          <w:b/>
          <w:bCs/>
          <w:sz w:val="26"/>
          <w:szCs w:val="26"/>
        </w:rPr>
        <w:t xml:space="preserve">Ngành: </w:t>
      </w:r>
      <w:r w:rsidRPr="002E6626">
        <w:rPr>
          <w:rFonts w:ascii="Times New Roman" w:hAnsi="Times New Roman" w:cs="Times New Roman"/>
          <w:bCs/>
          <w:sz w:val="26"/>
          <w:szCs w:val="26"/>
        </w:rPr>
        <w:t>Hướng dẫn Du lịch</w:t>
      </w:r>
      <w:r w:rsidR="0048258F">
        <w:rPr>
          <w:rFonts w:ascii="Times New Roman" w:hAnsi="Times New Roman" w:cs="Times New Roman"/>
          <w:bCs/>
          <w:sz w:val="26"/>
          <w:szCs w:val="26"/>
        </w:rPr>
        <w:t xml:space="preserve"> khóa 15</w:t>
      </w:r>
      <w:r w:rsidRPr="002E662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2122F" w:rsidRPr="002E6626">
        <w:rPr>
          <w:rFonts w:ascii="Times New Roman" w:hAnsi="Times New Roman" w:cs="Times New Roman"/>
          <w:bCs/>
          <w:i/>
          <w:sz w:val="26"/>
          <w:szCs w:val="26"/>
        </w:rPr>
        <w:t>(10 ngày – 09</w:t>
      </w:r>
      <w:r w:rsidRPr="002E6626">
        <w:rPr>
          <w:rFonts w:ascii="Times New Roman" w:hAnsi="Times New Roman" w:cs="Times New Roman"/>
          <w:bCs/>
          <w:i/>
          <w:sz w:val="26"/>
          <w:szCs w:val="26"/>
        </w:rPr>
        <w:t xml:space="preserve"> đêm)</w:t>
      </w:r>
    </w:p>
    <w:p w14:paraId="48C23F46" w14:textId="77777777" w:rsidR="00FC50AF" w:rsidRPr="002E6626" w:rsidRDefault="00FC50AF" w:rsidP="002E662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395"/>
        <w:gridCol w:w="6237"/>
      </w:tblGrid>
      <w:tr w:rsidR="005B6FB9" w:rsidRPr="002E6626" w14:paraId="6A4912C0" w14:textId="1DEED20D" w:rsidTr="002111CE">
        <w:tc>
          <w:tcPr>
            <w:tcW w:w="10632" w:type="dxa"/>
            <w:gridSpan w:val="2"/>
          </w:tcPr>
          <w:p w14:paraId="3B37E496" w14:textId="3BE7E583" w:rsidR="005B6FB9" w:rsidRPr="002E6626" w:rsidRDefault="005B6FB9" w:rsidP="00AF7C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NGÀY 01: THÀNH PHỐ HỒ CHÍ MINH – ĐẮ</w:t>
            </w:r>
            <w:r w:rsidR="008470F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K</w:t>
            </w:r>
            <w:r w:rsidRPr="002E662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LẮ</w:t>
            </w:r>
            <w:r w:rsidR="008470F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K</w:t>
            </w:r>
          </w:p>
        </w:tc>
      </w:tr>
      <w:tr w:rsidR="005B6FB9" w:rsidRPr="002E6626" w14:paraId="0D7624D3" w14:textId="77777777" w:rsidTr="00106B12">
        <w:tc>
          <w:tcPr>
            <w:tcW w:w="4395" w:type="dxa"/>
          </w:tcPr>
          <w:p w14:paraId="5C37E9A3" w14:textId="77777777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05 giờ 00</w:t>
            </w:r>
          </w:p>
          <w:p w14:paraId="680AE77B" w14:textId="77777777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bCs/>
                <w:sz w:val="26"/>
                <w:szCs w:val="26"/>
              </w:rPr>
              <w:t>(Sinh viên tập trung tại Cơ sở 1, Trường Cao Đẳng Nghề Du Lịch Sài Gòn, 347A Nguyễn Thượng Hiền, P11, Q10</w:t>
            </w: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10613BCD" w14:textId="055F4EA7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>Giảng Viên Hướng Dẫn điểm danh và tập trung lên xe, khởi hành đi Vũng Tàu. )</w:t>
            </w:r>
          </w:p>
        </w:tc>
        <w:tc>
          <w:tcPr>
            <w:tcW w:w="6237" w:type="dxa"/>
          </w:tcPr>
          <w:p w14:paraId="2C03AC31" w14:textId="310219D5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 xml:space="preserve">- Ăn sáng tại Bình Dương, viếng </w:t>
            </w:r>
            <w:r w:rsidRPr="002E66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Chùa Hội Khánh</w:t>
            </w: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>, di chuyển qua Bình Phước, Đắ</w:t>
            </w:r>
            <w:r w:rsidR="009A23B0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 xml:space="preserve"> Nông</w:t>
            </w:r>
          </w:p>
          <w:p w14:paraId="23F1A83F" w14:textId="49A122E6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 xml:space="preserve">- Dùng cơm trưa, tham quan: </w:t>
            </w:r>
            <w:r w:rsidRPr="002E66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KDL Thác Dray Sáp, </w:t>
            </w: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>tiếp tục về Buôn Ma Thuột</w:t>
            </w:r>
            <w:r w:rsidRPr="002E66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tham quan Bảo Tàng Văn Hóa Dân Tộc Tây Nguyên.</w:t>
            </w:r>
          </w:p>
          <w:p w14:paraId="7D3FD819" w14:textId="3D84C1BF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>- Nhận phòng Khách sạn và nghỉ ngơi, tự túc ăn tối.</w:t>
            </w:r>
          </w:p>
        </w:tc>
      </w:tr>
      <w:tr w:rsidR="005B6FB9" w:rsidRPr="002E6626" w14:paraId="681F541B" w14:textId="41E7F872" w:rsidTr="002111CE">
        <w:tc>
          <w:tcPr>
            <w:tcW w:w="10632" w:type="dxa"/>
            <w:gridSpan w:val="2"/>
          </w:tcPr>
          <w:p w14:paraId="7B402D85" w14:textId="06323D54" w:rsidR="005B6FB9" w:rsidRPr="002E6626" w:rsidRDefault="005B6FB9" w:rsidP="00AF7C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NGÀY 02: BUÔN MA THUỘ</w:t>
            </w:r>
            <w:r w:rsidR="00BB24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T – PLEI</w:t>
            </w:r>
            <w:r w:rsidRPr="002E662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KU (GIA LAI)</w:t>
            </w:r>
          </w:p>
        </w:tc>
      </w:tr>
      <w:tr w:rsidR="005B6FB9" w:rsidRPr="002E6626" w14:paraId="3F9DDB7A" w14:textId="77777777" w:rsidTr="00106B12">
        <w:tc>
          <w:tcPr>
            <w:tcW w:w="4395" w:type="dxa"/>
          </w:tcPr>
          <w:p w14:paraId="445763EF" w14:textId="77777777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06 giờ 00</w:t>
            </w:r>
          </w:p>
          <w:p w14:paraId="14EA7557" w14:textId="67A1B36B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>(Trả phòng khách sạn, ăn sáng và khởi hành)</w:t>
            </w:r>
          </w:p>
        </w:tc>
        <w:tc>
          <w:tcPr>
            <w:tcW w:w="6237" w:type="dxa"/>
          </w:tcPr>
          <w:p w14:paraId="50676DBF" w14:textId="77777777" w:rsidR="00BB24AE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 xml:space="preserve">- Viếng </w:t>
            </w:r>
            <w:r w:rsidRPr="002E66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Chùa Sắc Tứ Khải Đoan, </w:t>
            </w: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>tiếp tục về huyện Buôn Đôn</w:t>
            </w:r>
            <w:r w:rsidRPr="002E66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tham quan KDL Bản Đôn. </w:t>
            </w:r>
          </w:p>
          <w:p w14:paraId="12EF6838" w14:textId="2AEA1500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 xml:space="preserve">Dùng cơm trưa và khởi hành đi </w:t>
            </w:r>
            <w:r w:rsidR="00106B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>Gia Lai.</w:t>
            </w:r>
          </w:p>
          <w:p w14:paraId="057DD675" w14:textId="518BF55A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>- Đế</w:t>
            </w:r>
            <w:r w:rsidR="00BB24AE">
              <w:rPr>
                <w:rFonts w:ascii="Times New Roman" w:hAnsi="Times New Roman" w:cs="Times New Roman"/>
                <w:sz w:val="26"/>
                <w:szCs w:val="26"/>
              </w:rPr>
              <w:t>n thành phố Plei</w:t>
            </w: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 xml:space="preserve">ku tham quan </w:t>
            </w:r>
            <w:r w:rsidRPr="002E66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Biển Hồ Tơ Nưng.</w:t>
            </w:r>
          </w:p>
          <w:p w14:paraId="01A442CE" w14:textId="52D31F91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>- Sinh viên nhận phòng khách sạn, nghỉ ngơi và tự túc ăn tối.</w:t>
            </w:r>
          </w:p>
        </w:tc>
      </w:tr>
      <w:tr w:rsidR="005B6FB9" w:rsidRPr="002E6626" w14:paraId="7FB7BE2B" w14:textId="564A402A" w:rsidTr="002111CE">
        <w:tc>
          <w:tcPr>
            <w:tcW w:w="10632" w:type="dxa"/>
            <w:gridSpan w:val="2"/>
          </w:tcPr>
          <w:p w14:paraId="77AB3FB3" w14:textId="2BE8C5EC" w:rsidR="005B6FB9" w:rsidRPr="002E6626" w:rsidRDefault="005B6FB9" w:rsidP="00AF7C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NGÀY 03: GIA LAI – QUY NHƠN (BÌNH ĐỊNH) </w:t>
            </w:r>
          </w:p>
        </w:tc>
      </w:tr>
      <w:tr w:rsidR="005B6FB9" w:rsidRPr="002E6626" w14:paraId="6CADB912" w14:textId="77777777" w:rsidTr="00106B12">
        <w:tc>
          <w:tcPr>
            <w:tcW w:w="4395" w:type="dxa"/>
          </w:tcPr>
          <w:p w14:paraId="4CE76A0A" w14:textId="77777777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06 giờ 00</w:t>
            </w:r>
          </w:p>
          <w:p w14:paraId="0B1921FA" w14:textId="77777777" w:rsidR="005B6FB9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>(Trả phòng khách sạn, ăn sáng và khởi hành)</w:t>
            </w:r>
          </w:p>
          <w:p w14:paraId="5E391D08" w14:textId="77777777" w:rsidR="00106B12" w:rsidRDefault="00106B12" w:rsidP="00A4279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1B9200" w14:textId="77777777" w:rsidR="00106B12" w:rsidRDefault="00106B12" w:rsidP="00A4279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077979" w14:textId="64DBE729" w:rsidR="00106B12" w:rsidRPr="002E6626" w:rsidRDefault="00106B12" w:rsidP="00A427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6237" w:type="dxa"/>
          </w:tcPr>
          <w:p w14:paraId="35A1C56E" w14:textId="331B5593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 xml:space="preserve">- Tham quan </w:t>
            </w:r>
            <w:r w:rsidRPr="002E66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Thủy Điện YaLy</w:t>
            </w:r>
          </w:p>
          <w:p w14:paraId="1A1FDF4F" w14:textId="5541A9C3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 xml:space="preserve">- Theo quốc lộ 19 về thị trấn Phú Phong dùng cơm trưa, tham quan </w:t>
            </w:r>
            <w:r w:rsidRPr="002E66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Bảo Tàng Quang Trung, Đền Tây Sơn Tam Kiệt. </w:t>
            </w: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r w:rsidR="00567BA8">
              <w:rPr>
                <w:rFonts w:ascii="Times New Roman" w:hAnsi="Times New Roman" w:cs="Times New Roman"/>
                <w:sz w:val="26"/>
                <w:szCs w:val="26"/>
              </w:rPr>
              <w:t xml:space="preserve"> Thành phố</w:t>
            </w: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 xml:space="preserve"> Quy Nhơn tham quan</w:t>
            </w:r>
            <w:r w:rsidRPr="002E66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Ghềnh Ráng</w:t>
            </w:r>
          </w:p>
          <w:p w14:paraId="04CBE88F" w14:textId="71F7282B" w:rsidR="00D61CD8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>- Nhận phòng khách sạn và nghỉ đêm tại Quy Nhơn, tự do dạo phố đêm và ăn tối.</w:t>
            </w:r>
          </w:p>
        </w:tc>
      </w:tr>
      <w:tr w:rsidR="005B6FB9" w:rsidRPr="002E6626" w14:paraId="4FD351F7" w14:textId="1EEE58AF" w:rsidTr="002111CE">
        <w:tc>
          <w:tcPr>
            <w:tcW w:w="10632" w:type="dxa"/>
            <w:gridSpan w:val="2"/>
          </w:tcPr>
          <w:p w14:paraId="569C937F" w14:textId="39E3ED53" w:rsidR="005B6FB9" w:rsidRPr="002E6626" w:rsidRDefault="005B6FB9" w:rsidP="00AF7C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NGÀY 04: QUY NHƠN – ĐÀ NẴNG </w:t>
            </w:r>
          </w:p>
        </w:tc>
      </w:tr>
      <w:tr w:rsidR="005B6FB9" w:rsidRPr="002E6626" w14:paraId="75D74CF2" w14:textId="77777777" w:rsidTr="00106B12">
        <w:tc>
          <w:tcPr>
            <w:tcW w:w="4395" w:type="dxa"/>
          </w:tcPr>
          <w:p w14:paraId="5253C0B3" w14:textId="77777777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06 giờ 00</w:t>
            </w:r>
          </w:p>
          <w:p w14:paraId="78FC60F8" w14:textId="7214836B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>(Trả phòng khách sạn, ăn sáng và khởi hành)</w:t>
            </w:r>
          </w:p>
        </w:tc>
        <w:tc>
          <w:tcPr>
            <w:tcW w:w="6237" w:type="dxa"/>
          </w:tcPr>
          <w:p w14:paraId="7AA4C191" w14:textId="10F41783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 xml:space="preserve">- Tham quan </w:t>
            </w:r>
            <w:r w:rsidRPr="002E66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Chùa Ông Núi (Linh Phong Thiền Tự)</w:t>
            </w:r>
          </w:p>
          <w:p w14:paraId="1DA2CFCA" w14:textId="53EF0DA2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>- Tiếp tục di chuyể</w:t>
            </w:r>
            <w:r w:rsidR="00B65DD2">
              <w:rPr>
                <w:rFonts w:ascii="Times New Roman" w:hAnsi="Times New Roman" w:cs="Times New Roman"/>
                <w:sz w:val="26"/>
                <w:szCs w:val="26"/>
              </w:rPr>
              <w:t>n đi t</w:t>
            </w:r>
            <w:r w:rsidR="00255315">
              <w:rPr>
                <w:rFonts w:ascii="Times New Roman" w:hAnsi="Times New Roman" w:cs="Times New Roman"/>
                <w:sz w:val="26"/>
                <w:szCs w:val="26"/>
              </w:rPr>
              <w:t>hành phố</w:t>
            </w: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 xml:space="preserve"> Đà Nẵng, dùng cơm trưa ở Quảng Ngãi, dừng ngắm biển Sa Huỳnh. Theo tuyến đường Cao Tốc, về Đà Nẵng tham quan </w:t>
            </w:r>
            <w:r w:rsidRPr="002E66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Chùa Linh Ứng – Tượng Quan Âm Nam Hải (Sơn Trà), </w:t>
            </w:r>
            <w:r w:rsidRPr="002E66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Bảo Tàng Điêu Khắc Chăm Pa</w:t>
            </w:r>
          </w:p>
          <w:p w14:paraId="05210E0C" w14:textId="7AD28B77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>- Nhận phòng khách sạn, tự do ăn tối và nghỉ đêm tạ</w:t>
            </w:r>
            <w:r w:rsidR="00FF1896">
              <w:rPr>
                <w:rFonts w:ascii="Times New Roman" w:hAnsi="Times New Roman" w:cs="Times New Roman"/>
                <w:sz w:val="26"/>
                <w:szCs w:val="26"/>
              </w:rPr>
              <w:t>i thành phố</w:t>
            </w: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 xml:space="preserve"> Đà Nẵng.</w:t>
            </w:r>
          </w:p>
        </w:tc>
      </w:tr>
      <w:tr w:rsidR="005B6FB9" w:rsidRPr="002E6626" w14:paraId="2EA0FE57" w14:textId="622B24B5" w:rsidTr="002111CE">
        <w:tc>
          <w:tcPr>
            <w:tcW w:w="10632" w:type="dxa"/>
            <w:gridSpan w:val="2"/>
          </w:tcPr>
          <w:p w14:paraId="56C715ED" w14:textId="38363583" w:rsidR="005B6FB9" w:rsidRPr="002E6626" w:rsidRDefault="005B6FB9" w:rsidP="00AF7C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NGÀY 05: ĐÀ NẴNG – QUẢNG BÌNH</w:t>
            </w:r>
          </w:p>
        </w:tc>
      </w:tr>
      <w:tr w:rsidR="005B6FB9" w:rsidRPr="002E6626" w14:paraId="5B20004B" w14:textId="77777777" w:rsidTr="00106B12">
        <w:tc>
          <w:tcPr>
            <w:tcW w:w="4395" w:type="dxa"/>
          </w:tcPr>
          <w:p w14:paraId="63325429" w14:textId="77777777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06 giờ 00</w:t>
            </w:r>
          </w:p>
          <w:p w14:paraId="750A4F1D" w14:textId="1CD393AC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>(Trả phòng khách sạn, ăn sáng và khởi hành)</w:t>
            </w:r>
          </w:p>
        </w:tc>
        <w:tc>
          <w:tcPr>
            <w:tcW w:w="6237" w:type="dxa"/>
          </w:tcPr>
          <w:p w14:paraId="13EC0C33" w14:textId="524836CA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 xml:space="preserve">- Vượt Đèo Hải Vân, ngắm cảnh </w:t>
            </w:r>
            <w:r w:rsidRPr="002E66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Hải Vân Quan – Thiên Hạ Đệ Nhất Hùng Quan</w:t>
            </w:r>
          </w:p>
          <w:p w14:paraId="619CB19B" w14:textId="37964976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 xml:space="preserve">- Đến Quảng Trị viếng </w:t>
            </w:r>
            <w:r w:rsidRPr="002E66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Nghĩa Trang Liệt Sĩ Trường Sơn</w:t>
            </w:r>
          </w:p>
          <w:p w14:paraId="5356602C" w14:textId="492D4F84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 xml:space="preserve">- Dùng cơm trưa, tham quan </w:t>
            </w:r>
            <w:r w:rsidRPr="002E66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Động Phong Nha (Vườn Quốc Gia Phong Nha – Kẻ Bàng)</w:t>
            </w:r>
          </w:p>
          <w:p w14:paraId="2789F230" w14:textId="1135470E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>- Về</w:t>
            </w:r>
            <w:r w:rsidR="00994FED">
              <w:rPr>
                <w:rFonts w:ascii="Times New Roman" w:hAnsi="Times New Roman" w:cs="Times New Roman"/>
                <w:sz w:val="26"/>
                <w:szCs w:val="26"/>
              </w:rPr>
              <w:t xml:space="preserve"> thành phố </w:t>
            </w: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 xml:space="preserve"> Đồng Hới, nhận phòng khách sạn, tự do ăn tối và nghỉ ngơi.</w:t>
            </w:r>
          </w:p>
        </w:tc>
      </w:tr>
      <w:tr w:rsidR="005B6FB9" w:rsidRPr="002E6626" w14:paraId="0BCFAEFF" w14:textId="422C414F" w:rsidTr="002111CE">
        <w:tc>
          <w:tcPr>
            <w:tcW w:w="10632" w:type="dxa"/>
            <w:gridSpan w:val="2"/>
          </w:tcPr>
          <w:p w14:paraId="49D5028D" w14:textId="57C11706" w:rsidR="005B6FB9" w:rsidRPr="002E6626" w:rsidRDefault="005B6FB9" w:rsidP="00AF7C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NGÀY 06: ĐỒNG HỚI – HUẾ</w:t>
            </w:r>
          </w:p>
        </w:tc>
      </w:tr>
      <w:tr w:rsidR="005B6FB9" w:rsidRPr="002E6626" w14:paraId="67DC6BF2" w14:textId="77777777" w:rsidTr="00106B12">
        <w:tc>
          <w:tcPr>
            <w:tcW w:w="4395" w:type="dxa"/>
          </w:tcPr>
          <w:p w14:paraId="5E84DD08" w14:textId="77777777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06 giờ 00</w:t>
            </w:r>
          </w:p>
          <w:p w14:paraId="397922F6" w14:textId="2A205A3E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>(Trả phòng khách sạn, ăn sáng và khởi hành)</w:t>
            </w:r>
          </w:p>
        </w:tc>
        <w:tc>
          <w:tcPr>
            <w:tcW w:w="6237" w:type="dxa"/>
          </w:tcPr>
          <w:p w14:paraId="27BEA12B" w14:textId="3EB4107C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 xml:space="preserve">- Về Quảng Trị, viếng </w:t>
            </w:r>
            <w:r w:rsidRPr="002E66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Thành Cổ Quảng Trị, Nhà Thờ La Vang</w:t>
            </w:r>
          </w:p>
          <w:p w14:paraId="5739AE75" w14:textId="736059B1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>- Dùng cơm trưa, tiếp tục về</w:t>
            </w:r>
            <w:r w:rsidR="00B1429D">
              <w:rPr>
                <w:rFonts w:ascii="Times New Roman" w:hAnsi="Times New Roman" w:cs="Times New Roman"/>
                <w:sz w:val="26"/>
                <w:szCs w:val="26"/>
              </w:rPr>
              <w:t xml:space="preserve"> thành phố</w:t>
            </w: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 xml:space="preserve"> Huế,</w:t>
            </w:r>
            <w:r w:rsidRPr="002E66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viếng Chùa Thiên Mụ</w:t>
            </w:r>
          </w:p>
          <w:p w14:paraId="5AE6B56A" w14:textId="1A7FE4CA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>- Nhận phòng khách sạn tại Huế nghỉ ngơi, tự túc ăn chiều.</w:t>
            </w:r>
          </w:p>
          <w:p w14:paraId="773F054A" w14:textId="166B4EDC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 xml:space="preserve">- 18h tham gia chương trình </w:t>
            </w:r>
            <w:r w:rsidRPr="002E66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Du Thuyền và nghe Ca Huế</w:t>
            </w:r>
          </w:p>
        </w:tc>
      </w:tr>
      <w:tr w:rsidR="005B6FB9" w:rsidRPr="002E6626" w14:paraId="503D453B" w14:textId="440CA14E" w:rsidTr="002111CE">
        <w:tc>
          <w:tcPr>
            <w:tcW w:w="10632" w:type="dxa"/>
            <w:gridSpan w:val="2"/>
          </w:tcPr>
          <w:p w14:paraId="46309126" w14:textId="6B512B90" w:rsidR="005B6FB9" w:rsidRPr="002E6626" w:rsidRDefault="005B6FB9" w:rsidP="00AF7C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NGÀY 07: THÀNH PHỐ HUẾ</w:t>
            </w:r>
          </w:p>
        </w:tc>
      </w:tr>
      <w:tr w:rsidR="005B6FB9" w:rsidRPr="002E6626" w14:paraId="01A587EB" w14:textId="77777777" w:rsidTr="00106B12">
        <w:tc>
          <w:tcPr>
            <w:tcW w:w="4395" w:type="dxa"/>
          </w:tcPr>
          <w:p w14:paraId="5ABD0761" w14:textId="6E59A1AF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07 giờ 00</w:t>
            </w:r>
          </w:p>
          <w:p w14:paraId="77235AE2" w14:textId="2D505054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>(Ăn sáng và khởi hành)</w:t>
            </w:r>
          </w:p>
        </w:tc>
        <w:tc>
          <w:tcPr>
            <w:tcW w:w="6237" w:type="dxa"/>
          </w:tcPr>
          <w:p w14:paraId="010E3ECA" w14:textId="118598D8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 xml:space="preserve">- Khởi hành </w:t>
            </w:r>
            <w:r w:rsidRPr="002E66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Tham quan Đại Nội (Hoàng Cung Triều Nguyễn) </w:t>
            </w:r>
          </w:p>
          <w:p w14:paraId="1A8B841B" w14:textId="7E88219A" w:rsidR="005B6FB9" w:rsidRPr="002E6626" w:rsidRDefault="00460424" w:rsidP="00A4279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Dùng cơm trưa, t</w:t>
            </w:r>
            <w:r w:rsidR="005B6FB9" w:rsidRPr="002E6626">
              <w:rPr>
                <w:rFonts w:ascii="Times New Roman" w:hAnsi="Times New Roman" w:cs="Times New Roman"/>
                <w:sz w:val="26"/>
                <w:szCs w:val="26"/>
              </w:rPr>
              <w:t xml:space="preserve">iếp tục tham quan </w:t>
            </w:r>
            <w:r w:rsidR="005B6FB9" w:rsidRPr="002E66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Lăng Vua Tự Đức, Khải Định, Minh Mạng</w:t>
            </w:r>
          </w:p>
          <w:p w14:paraId="22627A6D" w14:textId="7DADCE0C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>- Về Khách sạn, tự do ăn tối và dạo phố đêm Huế.</w:t>
            </w:r>
          </w:p>
        </w:tc>
      </w:tr>
      <w:tr w:rsidR="005B6FB9" w:rsidRPr="002E6626" w14:paraId="23AB61E2" w14:textId="4F79385D" w:rsidTr="002111CE">
        <w:tc>
          <w:tcPr>
            <w:tcW w:w="10632" w:type="dxa"/>
            <w:gridSpan w:val="2"/>
          </w:tcPr>
          <w:p w14:paraId="6995675E" w14:textId="55FE7460" w:rsidR="005B6FB9" w:rsidRPr="002E6626" w:rsidRDefault="005B6FB9" w:rsidP="00AF7C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NGÀY 08: HUẾ - HỘI AN</w:t>
            </w:r>
          </w:p>
        </w:tc>
      </w:tr>
      <w:tr w:rsidR="005B6FB9" w:rsidRPr="002E6626" w14:paraId="4DD11228" w14:textId="77777777" w:rsidTr="00106B12">
        <w:tc>
          <w:tcPr>
            <w:tcW w:w="4395" w:type="dxa"/>
          </w:tcPr>
          <w:p w14:paraId="13FCBE89" w14:textId="77777777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06 giờ 00</w:t>
            </w:r>
          </w:p>
          <w:p w14:paraId="518231E8" w14:textId="62265BC5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>(Trả phòng khách sạn, ăn sáng và khởi hành)</w:t>
            </w:r>
          </w:p>
        </w:tc>
        <w:tc>
          <w:tcPr>
            <w:tcW w:w="6237" w:type="dxa"/>
          </w:tcPr>
          <w:p w14:paraId="2CC906AE" w14:textId="289CC414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 xml:space="preserve">- Về Đà Nẵng tham quan </w:t>
            </w:r>
            <w:r w:rsidRPr="002E66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KDL Ngũ Hành Sơn</w:t>
            </w: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>, dùng cơm trưa.</w:t>
            </w:r>
          </w:p>
          <w:p w14:paraId="371217D4" w14:textId="14BD4B03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 xml:space="preserve">- Về Hội An, tham quan </w:t>
            </w:r>
            <w:r w:rsidRPr="002E66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Phố Cổ Hội An</w:t>
            </w:r>
          </w:p>
          <w:p w14:paraId="0AC176D0" w14:textId="2D6D58CD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>- Nhận phòng khách sạn tạ</w:t>
            </w:r>
            <w:r w:rsidR="00F87014">
              <w:rPr>
                <w:rFonts w:ascii="Times New Roman" w:hAnsi="Times New Roman" w:cs="Times New Roman"/>
                <w:sz w:val="26"/>
                <w:szCs w:val="26"/>
              </w:rPr>
              <w:t>i Thành phố</w:t>
            </w: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 xml:space="preserve"> Hội An, tự do ăn tối và nghỉ ngơi.</w:t>
            </w:r>
          </w:p>
        </w:tc>
      </w:tr>
      <w:tr w:rsidR="005B6FB9" w:rsidRPr="002E6626" w14:paraId="3B7FC65E" w14:textId="581C5214" w:rsidTr="002111CE">
        <w:tc>
          <w:tcPr>
            <w:tcW w:w="10632" w:type="dxa"/>
            <w:gridSpan w:val="2"/>
          </w:tcPr>
          <w:p w14:paraId="2979AA1C" w14:textId="4AAE1313" w:rsidR="005B6FB9" w:rsidRPr="002E6626" w:rsidRDefault="005B6FB9" w:rsidP="00AF7C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NGÀY 09: HỘI AN – TUY HÒA</w:t>
            </w:r>
          </w:p>
        </w:tc>
      </w:tr>
      <w:tr w:rsidR="005B6FB9" w:rsidRPr="002E6626" w14:paraId="0558E483" w14:textId="77777777" w:rsidTr="00106B12">
        <w:tc>
          <w:tcPr>
            <w:tcW w:w="4395" w:type="dxa"/>
          </w:tcPr>
          <w:p w14:paraId="7DF781DE" w14:textId="77777777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06 giờ 00</w:t>
            </w:r>
          </w:p>
          <w:p w14:paraId="2FE9E7F4" w14:textId="1B3E23A7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>(Trả phòng khách sạn, ăn sáng và khởi hành)</w:t>
            </w:r>
          </w:p>
        </w:tc>
        <w:tc>
          <w:tcPr>
            <w:tcW w:w="6237" w:type="dxa"/>
          </w:tcPr>
          <w:p w14:paraId="632360D1" w14:textId="4BE0B283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 xml:space="preserve">- Di chuyển đi tham quan </w:t>
            </w:r>
            <w:r w:rsidRPr="002E66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 tích Thánh Địa Mỹ Sơn</w:t>
            </w:r>
          </w:p>
          <w:p w14:paraId="5F46270A" w14:textId="20580712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 xml:space="preserve">- Dùng cơm trưa, khởi hành về Phú Yên, tham quan </w:t>
            </w:r>
            <w:r w:rsidRPr="002E66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KDL Biển Gành Đá Dĩa</w:t>
            </w:r>
          </w:p>
          <w:p w14:paraId="3B745362" w14:textId="61587EF6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>- Nhận phòng khách sạn, tự do ăn tối và nghỉ ngơi.</w:t>
            </w:r>
          </w:p>
        </w:tc>
      </w:tr>
      <w:tr w:rsidR="005B6FB9" w:rsidRPr="002E6626" w14:paraId="0E7A02A3" w14:textId="3395CEB3" w:rsidTr="002111CE">
        <w:tc>
          <w:tcPr>
            <w:tcW w:w="10632" w:type="dxa"/>
            <w:gridSpan w:val="2"/>
          </w:tcPr>
          <w:p w14:paraId="10184775" w14:textId="72BD34D6" w:rsidR="005B6FB9" w:rsidRPr="002E6626" w:rsidRDefault="005B6FB9" w:rsidP="00AF7C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NGÀY 10: TUY HÒA – THÀNH PHỐ HỒ CHÍ MINH</w:t>
            </w:r>
          </w:p>
        </w:tc>
      </w:tr>
      <w:tr w:rsidR="005B6FB9" w:rsidRPr="002E6626" w14:paraId="6F351328" w14:textId="77777777" w:rsidTr="00106B12">
        <w:tc>
          <w:tcPr>
            <w:tcW w:w="4395" w:type="dxa"/>
          </w:tcPr>
          <w:p w14:paraId="4F56E52E" w14:textId="77777777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06 giờ 00</w:t>
            </w:r>
          </w:p>
          <w:p w14:paraId="79C3E45A" w14:textId="63459C06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>(Trả phòng khách sạn, ăn sáng và khởi hành về Thành phố Hồ Chí Minh)</w:t>
            </w:r>
          </w:p>
        </w:tc>
        <w:tc>
          <w:tcPr>
            <w:tcW w:w="6237" w:type="dxa"/>
          </w:tcPr>
          <w:p w14:paraId="4D52EDEA" w14:textId="3ED0D563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>- Sinh viên thực hành ôn tập theo hướng dẫn của Giảng Viên</w:t>
            </w:r>
          </w:p>
          <w:p w14:paraId="017DFA2F" w14:textId="5F134B47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>- Dùng cơm trưa tại Ninh Thuận</w:t>
            </w:r>
          </w:p>
          <w:p w14:paraId="6B1C594A" w14:textId="0E684D34" w:rsidR="005B6FB9" w:rsidRPr="002E6626" w:rsidRDefault="005B6FB9" w:rsidP="00A4279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>- Tiế</w:t>
            </w:r>
            <w:r w:rsidR="00030717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 xml:space="preserve"> tục</w:t>
            </w:r>
            <w:r w:rsidR="00030717">
              <w:rPr>
                <w:rFonts w:ascii="Times New Roman" w:hAnsi="Times New Roman" w:cs="Times New Roman"/>
                <w:sz w:val="26"/>
                <w:szCs w:val="26"/>
              </w:rPr>
              <w:t xml:space="preserve"> di chuyển</w:t>
            </w: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 xml:space="preserve"> về</w:t>
            </w:r>
            <w:r w:rsidR="00920933">
              <w:rPr>
                <w:rFonts w:ascii="Times New Roman" w:hAnsi="Times New Roman" w:cs="Times New Roman"/>
                <w:sz w:val="26"/>
                <w:szCs w:val="26"/>
              </w:rPr>
              <w:t xml:space="preserve"> thành phố</w:t>
            </w:r>
            <w:r w:rsidRPr="002E6626">
              <w:rPr>
                <w:rFonts w:ascii="Times New Roman" w:hAnsi="Times New Roman" w:cs="Times New Roman"/>
                <w:sz w:val="26"/>
                <w:szCs w:val="26"/>
              </w:rPr>
              <w:t xml:space="preserve"> Hồ Chí Minh, kết thúc chuyến thực tập</w:t>
            </w:r>
          </w:p>
        </w:tc>
      </w:tr>
    </w:tbl>
    <w:p w14:paraId="4DB9890F" w14:textId="77777777" w:rsidR="002111CE" w:rsidRDefault="002111CE" w:rsidP="002111C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AAB922" w14:textId="77777777" w:rsidR="008F5B06" w:rsidRPr="002E6626" w:rsidRDefault="008F5B06" w:rsidP="002E662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F5B06" w:rsidRPr="002E6626" w:rsidSect="00467D95">
      <w:headerReference w:type="default" r:id="rId8"/>
      <w:pgSz w:w="12240" w:h="15840"/>
      <w:pgMar w:top="964" w:right="1134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8BB78" w14:textId="77777777" w:rsidR="009B7F39" w:rsidRDefault="009B7F39" w:rsidP="00B245B6">
      <w:pPr>
        <w:spacing w:after="0" w:line="240" w:lineRule="auto"/>
      </w:pPr>
      <w:r>
        <w:separator/>
      </w:r>
    </w:p>
  </w:endnote>
  <w:endnote w:type="continuationSeparator" w:id="0">
    <w:p w14:paraId="6BD36061" w14:textId="77777777" w:rsidR="009B7F39" w:rsidRDefault="009B7F39" w:rsidP="00B2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30668" w14:textId="77777777" w:rsidR="009B7F39" w:rsidRDefault="009B7F39" w:rsidP="00B245B6">
      <w:pPr>
        <w:spacing w:after="0" w:line="240" w:lineRule="auto"/>
      </w:pPr>
      <w:r>
        <w:separator/>
      </w:r>
    </w:p>
  </w:footnote>
  <w:footnote w:type="continuationSeparator" w:id="0">
    <w:p w14:paraId="4FA7DF0F" w14:textId="77777777" w:rsidR="009B7F39" w:rsidRDefault="009B7F39" w:rsidP="00B2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4A5A4" w14:textId="53A5FE19" w:rsidR="00B245B6" w:rsidRDefault="00B245B6" w:rsidP="00B245B6">
    <w:pPr>
      <w:pStyle w:val="Header"/>
      <w:tabs>
        <w:tab w:val="clear" w:pos="9360"/>
      </w:tabs>
      <w:jc w:val="right"/>
      <w:rPr>
        <w:i/>
        <w:color w:val="0070C0"/>
      </w:rPr>
    </w:pPr>
    <w:r>
      <w:rPr>
        <w:i/>
        <w:noProof/>
        <w:color w:val="0070C0"/>
      </w:rPr>
      <w:drawing>
        <wp:anchor distT="0" distB="0" distL="114300" distR="114300" simplePos="0" relativeHeight="251659264" behindDoc="1" locked="0" layoutInCell="1" allowOverlap="1" wp14:anchorId="6818F5A5" wp14:editId="3253CB2B">
          <wp:simplePos x="0" y="0"/>
          <wp:positionH relativeFrom="column">
            <wp:posOffset>-27305</wp:posOffset>
          </wp:positionH>
          <wp:positionV relativeFrom="paragraph">
            <wp:posOffset>-88900</wp:posOffset>
          </wp:positionV>
          <wp:extent cx="1228090" cy="1080770"/>
          <wp:effectExtent l="0" t="0" r="0" b="5080"/>
          <wp:wrapNone/>
          <wp:docPr id="1" name="Pictur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A3513C" w14:textId="77777777" w:rsidR="00B245B6" w:rsidRDefault="00B245B6" w:rsidP="00B245B6">
    <w:pPr>
      <w:pStyle w:val="Header"/>
      <w:jc w:val="right"/>
      <w:rPr>
        <w:i/>
        <w:color w:val="0070C0"/>
      </w:rPr>
    </w:pPr>
  </w:p>
  <w:p w14:paraId="7170174D" w14:textId="77777777" w:rsidR="00B245B6" w:rsidRDefault="00B245B6" w:rsidP="00B245B6">
    <w:pPr>
      <w:pStyle w:val="Header"/>
      <w:jc w:val="right"/>
      <w:rPr>
        <w:i/>
        <w:color w:val="0070C0"/>
      </w:rPr>
    </w:pPr>
  </w:p>
  <w:p w14:paraId="743AE121" w14:textId="77777777" w:rsidR="00B245B6" w:rsidRDefault="00B245B6" w:rsidP="00B245B6">
    <w:pPr>
      <w:pStyle w:val="Header"/>
      <w:jc w:val="right"/>
      <w:rPr>
        <w:i/>
        <w:color w:val="0070C0"/>
      </w:rPr>
    </w:pPr>
  </w:p>
  <w:p w14:paraId="11DB939F" w14:textId="77777777" w:rsidR="00B245B6" w:rsidRDefault="00B245B6" w:rsidP="00B245B6">
    <w:pPr>
      <w:pStyle w:val="Header"/>
      <w:jc w:val="right"/>
      <w:rPr>
        <w:i/>
        <w:color w:val="0070C0"/>
      </w:rPr>
    </w:pPr>
  </w:p>
  <w:p w14:paraId="2193A191" w14:textId="77777777" w:rsidR="00B245B6" w:rsidRDefault="00B245B6" w:rsidP="00B245B6">
    <w:pPr>
      <w:pStyle w:val="Header"/>
      <w:tabs>
        <w:tab w:val="left" w:pos="823"/>
        <w:tab w:val="right" w:pos="13824"/>
      </w:tabs>
      <w:rPr>
        <w:rFonts w:ascii="Times New Roman" w:hAnsi="Times New Roman"/>
        <w:b/>
        <w:i/>
        <w:color w:val="000000"/>
      </w:rPr>
    </w:pPr>
  </w:p>
  <w:p w14:paraId="77CC43FA" w14:textId="6B164F36" w:rsidR="00B245B6" w:rsidRPr="00B245B6" w:rsidRDefault="00B245B6" w:rsidP="00B245B6">
    <w:pPr>
      <w:pStyle w:val="Header"/>
      <w:tabs>
        <w:tab w:val="left" w:pos="823"/>
        <w:tab w:val="right" w:pos="13824"/>
      </w:tabs>
      <w:rPr>
        <w:rFonts w:ascii="Myriad Pro" w:hAnsi="Myriad Pro"/>
        <w:i/>
        <w:color w:val="0070C0"/>
      </w:rPr>
    </w:pPr>
    <w:r w:rsidRPr="00B245B6">
      <w:rPr>
        <w:rFonts w:ascii="Times New Roman" w:hAnsi="Times New Roman"/>
        <w:b/>
        <w:color w:val="000000"/>
      </w:rPr>
      <w:t>KHOA LỮ HÀNH</w:t>
    </w:r>
    <w:r>
      <w:rPr>
        <w:rFonts w:ascii="Myriad Pro" w:hAnsi="Myriad Pro"/>
        <w:i/>
        <w:color w:val="0070C0"/>
      </w:rPr>
      <w:tab/>
    </w:r>
    <w:r>
      <w:rPr>
        <w:rFonts w:ascii="Myriad Pro" w:hAnsi="Myriad Pro"/>
        <w:i/>
        <w:color w:val="0070C0"/>
      </w:rPr>
      <w:tab/>
      <w:t xml:space="preserve">           </w:t>
    </w:r>
    <w:r w:rsidR="00C01CB8">
      <w:rPr>
        <w:rFonts w:ascii="Myriad Pro" w:hAnsi="Myriad Pro"/>
        <w:i/>
        <w:color w:val="0070C0"/>
      </w:rPr>
      <w:t xml:space="preserve">                      </w:t>
    </w:r>
    <w:r>
      <w:rPr>
        <w:rFonts w:ascii="Myriad Pro" w:hAnsi="Myriad Pro"/>
        <w:i/>
        <w:color w:val="0070C0"/>
      </w:rPr>
      <w:t>Right Choice, Bright Future</w:t>
    </w:r>
    <w:r>
      <w:rPr>
        <w:rFonts w:ascii="Myriad Pro" w:hAnsi="Myriad Pro"/>
        <w:i/>
        <w:color w:val="0070C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08AF"/>
    <w:multiLevelType w:val="hybridMultilevel"/>
    <w:tmpl w:val="98D6C5E2"/>
    <w:lvl w:ilvl="0" w:tplc="427AAC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76442"/>
    <w:multiLevelType w:val="hybridMultilevel"/>
    <w:tmpl w:val="8BC6A8D4"/>
    <w:lvl w:ilvl="0" w:tplc="6B203E4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93"/>
    <w:rsid w:val="00026634"/>
    <w:rsid w:val="00030717"/>
    <w:rsid w:val="000A1FCA"/>
    <w:rsid w:val="00106B12"/>
    <w:rsid w:val="001A09BA"/>
    <w:rsid w:val="002111CE"/>
    <w:rsid w:val="0021719B"/>
    <w:rsid w:val="00255315"/>
    <w:rsid w:val="00264343"/>
    <w:rsid w:val="002873B5"/>
    <w:rsid w:val="002B62A1"/>
    <w:rsid w:val="002E6626"/>
    <w:rsid w:val="00317CB8"/>
    <w:rsid w:val="00325477"/>
    <w:rsid w:val="00332551"/>
    <w:rsid w:val="003918E3"/>
    <w:rsid w:val="003E6770"/>
    <w:rsid w:val="003F52F2"/>
    <w:rsid w:val="0040723D"/>
    <w:rsid w:val="00460424"/>
    <w:rsid w:val="00467D95"/>
    <w:rsid w:val="0048258F"/>
    <w:rsid w:val="004F4961"/>
    <w:rsid w:val="005036D2"/>
    <w:rsid w:val="00522CFE"/>
    <w:rsid w:val="00540775"/>
    <w:rsid w:val="00567BA8"/>
    <w:rsid w:val="005B6FB9"/>
    <w:rsid w:val="00607BAF"/>
    <w:rsid w:val="00650F90"/>
    <w:rsid w:val="00693287"/>
    <w:rsid w:val="006A4EC9"/>
    <w:rsid w:val="006D02F2"/>
    <w:rsid w:val="006E0D54"/>
    <w:rsid w:val="007125BB"/>
    <w:rsid w:val="007135AD"/>
    <w:rsid w:val="007508D0"/>
    <w:rsid w:val="007634F1"/>
    <w:rsid w:val="007764B8"/>
    <w:rsid w:val="008470F2"/>
    <w:rsid w:val="00875694"/>
    <w:rsid w:val="008B2DDE"/>
    <w:rsid w:val="008F4CD1"/>
    <w:rsid w:val="008F5B06"/>
    <w:rsid w:val="00920933"/>
    <w:rsid w:val="0092122F"/>
    <w:rsid w:val="00925A96"/>
    <w:rsid w:val="0093150A"/>
    <w:rsid w:val="00942308"/>
    <w:rsid w:val="00947E93"/>
    <w:rsid w:val="00962B17"/>
    <w:rsid w:val="009673B2"/>
    <w:rsid w:val="00967AF6"/>
    <w:rsid w:val="00994FED"/>
    <w:rsid w:val="009A23B0"/>
    <w:rsid w:val="009B7F39"/>
    <w:rsid w:val="009D6305"/>
    <w:rsid w:val="009F5B7F"/>
    <w:rsid w:val="00A30F61"/>
    <w:rsid w:val="00A42794"/>
    <w:rsid w:val="00A66691"/>
    <w:rsid w:val="00A737BE"/>
    <w:rsid w:val="00AA6DA1"/>
    <w:rsid w:val="00AF7CC2"/>
    <w:rsid w:val="00B1429D"/>
    <w:rsid w:val="00B245B6"/>
    <w:rsid w:val="00B24FA8"/>
    <w:rsid w:val="00B3722F"/>
    <w:rsid w:val="00B65DD2"/>
    <w:rsid w:val="00B76F78"/>
    <w:rsid w:val="00B80F99"/>
    <w:rsid w:val="00BB24AE"/>
    <w:rsid w:val="00BB316D"/>
    <w:rsid w:val="00BB4102"/>
    <w:rsid w:val="00BB654A"/>
    <w:rsid w:val="00BC199D"/>
    <w:rsid w:val="00BF38CE"/>
    <w:rsid w:val="00C01CB8"/>
    <w:rsid w:val="00C6448F"/>
    <w:rsid w:val="00C675FA"/>
    <w:rsid w:val="00CC57F8"/>
    <w:rsid w:val="00D22CA7"/>
    <w:rsid w:val="00D53E99"/>
    <w:rsid w:val="00D61CD8"/>
    <w:rsid w:val="00E04886"/>
    <w:rsid w:val="00E11DA3"/>
    <w:rsid w:val="00E35292"/>
    <w:rsid w:val="00E36D07"/>
    <w:rsid w:val="00E8558B"/>
    <w:rsid w:val="00E85A62"/>
    <w:rsid w:val="00EB65FF"/>
    <w:rsid w:val="00F12898"/>
    <w:rsid w:val="00F6003C"/>
    <w:rsid w:val="00F87014"/>
    <w:rsid w:val="00FB69D1"/>
    <w:rsid w:val="00FB6F6F"/>
    <w:rsid w:val="00FC50AF"/>
    <w:rsid w:val="00FE0F72"/>
    <w:rsid w:val="00FE6568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07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B6"/>
  </w:style>
  <w:style w:type="paragraph" w:styleId="Footer">
    <w:name w:val="footer"/>
    <w:basedOn w:val="Normal"/>
    <w:link w:val="FooterChar"/>
    <w:uiPriority w:val="99"/>
    <w:unhideWhenUsed/>
    <w:rsid w:val="00B24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B6"/>
  </w:style>
  <w:style w:type="table" w:styleId="TableGrid">
    <w:name w:val="Table Grid"/>
    <w:basedOn w:val="TableNormal"/>
    <w:uiPriority w:val="39"/>
    <w:rsid w:val="00C01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B6"/>
  </w:style>
  <w:style w:type="paragraph" w:styleId="Footer">
    <w:name w:val="footer"/>
    <w:basedOn w:val="Normal"/>
    <w:link w:val="FooterChar"/>
    <w:uiPriority w:val="99"/>
    <w:unhideWhenUsed/>
    <w:rsid w:val="00B24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B6"/>
  </w:style>
  <w:style w:type="table" w:styleId="TableGrid">
    <w:name w:val="Table Grid"/>
    <w:basedOn w:val="TableNormal"/>
    <w:uiPriority w:val="39"/>
    <w:rsid w:val="00C01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 lequyen</dc:creator>
  <cp:keywords/>
  <dc:description/>
  <cp:lastModifiedBy>ADMIN</cp:lastModifiedBy>
  <cp:revision>92</cp:revision>
  <cp:lastPrinted>2021-12-30T09:04:00Z</cp:lastPrinted>
  <dcterms:created xsi:type="dcterms:W3CDTF">2021-12-08T02:16:00Z</dcterms:created>
  <dcterms:modified xsi:type="dcterms:W3CDTF">2022-01-11T01:17:00Z</dcterms:modified>
</cp:coreProperties>
</file>